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FFFF">
    <v:background id="_x0000_s1025" o:bwmode="white" fillcolor="aqua" o:targetscreensize="1024,768">
      <v:fill color2="fill darken(118)" method="linear sigma" focus="100%" type="gradient"/>
    </v:background>
  </w:background>
  <w:body>
    <w:p w:rsidR="005B0245" w:rsidRPr="008F0AF0" w:rsidRDefault="0007169B">
      <w:pPr>
        <w:rPr>
          <w:rFonts w:ascii="Times New Roman" w:hAnsi="Times New Roman" w:cs="Times New Roman"/>
          <w:b/>
          <w:sz w:val="36"/>
          <w:szCs w:val="36"/>
        </w:rPr>
      </w:pPr>
      <w:r w:rsidRPr="008F0AF0">
        <w:rPr>
          <w:rFonts w:ascii="Times New Roman" w:hAnsi="Times New Roman" w:cs="Times New Roman"/>
          <w:b/>
          <w:sz w:val="36"/>
          <w:szCs w:val="36"/>
        </w:rPr>
        <w:t>Moji milí,</w:t>
      </w: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Srdečně vás zdravím. Děkuji všem, kteří mi poctivě posílají práci (i tu, kterou nemusí). Velice si toho vážím. </w:t>
      </w: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týdnu od 30. března do 3. dubna bych ráda ukončila Unit 4.</w:t>
      </w: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Věnovali bychom se </w:t>
      </w: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jednak anglickým frázím, kterými můžeme někoho o něco požádat, </w:t>
      </w: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jednak konverzačním obratům, jež se používají při návštěvě restaurace.</w:t>
      </w:r>
    </w:p>
    <w:p w:rsidR="00AC646F" w:rsidRDefault="00AC646F">
      <w:pPr>
        <w:rPr>
          <w:rFonts w:ascii="Times New Roman" w:hAnsi="Times New Roman" w:cs="Times New Roman"/>
          <w:sz w:val="28"/>
          <w:szCs w:val="28"/>
        </w:rPr>
      </w:pPr>
    </w:p>
    <w:p w:rsidR="00AC646F" w:rsidRDefault="00AC6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Budete-li mít čas a chuť, můžete k oběma bodům udělat nabízené úkoly k procvičení a poslat mi je. Nechám to na Vás. Vím, že máte spoustu dalších úkolů. Myslím na vás a těším se, až se uvidíme opět ve škole.</w:t>
      </w:r>
    </w:p>
    <w:p w:rsidR="00AC646F" w:rsidRDefault="00AC6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Vaše Michaela</w:t>
      </w: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Pr="00B039AC" w:rsidRDefault="008F0AF0" w:rsidP="008F0AF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A kdybyste na výše uvedené úkoly nenašli čas, vůbec to nevadí. Důležitější je, že jste nyní velkou oporou svým rodičům, že jim pomáháte zvládat současnou situaci a že jim svými milými nápady</w:t>
      </w:r>
      <w:r w:rsidR="00783249">
        <w:rPr>
          <w:rFonts w:ascii="Times New Roman" w:hAnsi="Times New Roman" w:cs="Times New Roman"/>
          <w:color w:val="C00000"/>
          <w:sz w:val="28"/>
          <w:szCs w:val="28"/>
        </w:rPr>
        <w:t xml:space="preserve"> a</w:t>
      </w:r>
      <w:bookmarkStart w:id="0" w:name="_GoBack"/>
      <w:bookmarkEnd w:id="0"/>
      <w:r w:rsidR="00783249">
        <w:rPr>
          <w:rFonts w:cs="Times New Roman"/>
          <w:color w:val="C00000"/>
          <w:sz w:val="28"/>
          <w:szCs w:val="28"/>
        </w:rPr>
        <w:t xml:space="preserve"> </w:t>
      </w:r>
      <w:r w:rsidR="00783249" w:rsidRPr="00783249">
        <w:rPr>
          <w:rFonts w:ascii="Times New Roman" w:hAnsi="Times New Roman" w:cs="Times New Roman"/>
          <w:color w:val="C00000"/>
          <w:sz w:val="28"/>
          <w:szCs w:val="28"/>
        </w:rPr>
        <w:t>srdečným, upřímným objetím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dokážete vykouzlit úsměv na tváři. </w:t>
      </w:r>
    </w:p>
    <w:p w:rsidR="008F0AF0" w:rsidRDefault="008F0AF0" w:rsidP="008F0AF0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A třeba vás i vaše rodiče potěší, když si poslechnete písničky, které jistě všechny potěší:</w:t>
      </w:r>
    </w:p>
    <w:p w:rsidR="008F0AF0" w:rsidRDefault="008F0AF0" w:rsidP="008F0AF0">
      <w:pPr>
        <w:spacing w:after="0"/>
        <w:rPr>
          <w:rFonts w:ascii="Times New Roman" w:hAnsi="Times New Roman" w:cs="Times New Roman"/>
          <w:color w:val="C00000"/>
        </w:rPr>
      </w:pPr>
      <w:r w:rsidRPr="00B039AC">
        <w:rPr>
          <w:rFonts w:ascii="Times New Roman" w:hAnsi="Times New Roman" w:cs="Times New Roman"/>
          <w:color w:val="C00000"/>
        </w:rPr>
        <w:t>(snad tento link do archivu ČT</w:t>
      </w:r>
      <w:r>
        <w:rPr>
          <w:rFonts w:ascii="Times New Roman" w:hAnsi="Times New Roman" w:cs="Times New Roman"/>
          <w:color w:val="C00000"/>
        </w:rPr>
        <w:t>Art</w:t>
      </w:r>
      <w:r w:rsidRPr="00B039AC">
        <w:rPr>
          <w:rFonts w:ascii="Times New Roman" w:hAnsi="Times New Roman" w:cs="Times New Roman"/>
          <w:color w:val="C00000"/>
        </w:rPr>
        <w:t xml:space="preserve"> bude fungovat)</w:t>
      </w:r>
    </w:p>
    <w:p w:rsidR="008F0AF0" w:rsidRPr="00B039AC" w:rsidRDefault="008F0AF0" w:rsidP="008F0AF0">
      <w:pPr>
        <w:spacing w:after="0"/>
        <w:rPr>
          <w:rFonts w:ascii="Times New Roman" w:hAnsi="Times New Roman" w:cs="Times New Roman"/>
          <w:color w:val="C00000"/>
        </w:rPr>
      </w:pPr>
    </w:p>
    <w:p w:rsidR="008F0AF0" w:rsidRDefault="00783249" w:rsidP="008F0AF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F0AF0">
          <w:rPr>
            <w:rStyle w:val="Hypertextovodkaz"/>
          </w:rPr>
          <w:t>https://www.ceskatelevize.cz/porady/12006850157-trvalky-zdenka-sveraka-a-jaroslava-uhlire/21754215123/</w:t>
        </w:r>
      </w:hyperlink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8F0AF0" w:rsidRDefault="008F0AF0">
      <w:pPr>
        <w:rPr>
          <w:rFonts w:ascii="Times New Roman" w:hAnsi="Times New Roman" w:cs="Times New Roman"/>
          <w:sz w:val="28"/>
          <w:szCs w:val="28"/>
        </w:rPr>
      </w:pPr>
    </w:p>
    <w:p w:rsidR="0007169B" w:rsidRPr="008F0AF0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lastRenderedPageBreak/>
        <w:t>AD 1) ASKING PEOPLE TO DO THINGS</w:t>
      </w:r>
      <w:r w:rsidR="00E10E59" w:rsidRPr="00E10E59">
        <w:rPr>
          <w:rFonts w:ascii="Times New Roman" w:hAnsi="Times New Roman" w:cs="Times New Roman"/>
          <w:sz w:val="24"/>
          <w:szCs w:val="24"/>
        </w:rPr>
        <w:t xml:space="preserve"> </w:t>
      </w:r>
      <w:r w:rsidR="00E10E59">
        <w:rPr>
          <w:rFonts w:ascii="Times New Roman" w:hAnsi="Times New Roman" w:cs="Times New Roman"/>
          <w:sz w:val="24"/>
          <w:szCs w:val="24"/>
        </w:rPr>
        <w:t>(Ukázkové fráze užívám z učebnice: strana 51/6)</w:t>
      </w:r>
    </w:p>
    <w:p w:rsidR="00E10E59" w:rsidRPr="00E10E59" w:rsidRDefault="00E10E59">
      <w:pPr>
        <w:rPr>
          <w:rFonts w:ascii="Times New Roman" w:hAnsi="Times New Roman" w:cs="Times New Roman"/>
          <w:sz w:val="24"/>
          <w:szCs w:val="24"/>
        </w:rPr>
      </w:pPr>
    </w:p>
    <w:p w:rsidR="0007169B" w:rsidRDefault="00071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Chceme-li někoho o něco </w:t>
      </w:r>
      <w:r w:rsidRPr="00E10E59">
        <w:rPr>
          <w:rFonts w:ascii="Times New Roman" w:hAnsi="Times New Roman" w:cs="Times New Roman"/>
          <w:b/>
          <w:sz w:val="28"/>
          <w:szCs w:val="28"/>
        </w:rPr>
        <w:t>požádat</w:t>
      </w:r>
      <w:r>
        <w:rPr>
          <w:rFonts w:ascii="Times New Roman" w:hAnsi="Times New Roman" w:cs="Times New Roman"/>
          <w:sz w:val="28"/>
          <w:szCs w:val="28"/>
        </w:rPr>
        <w:t>, můžeme použít následující fráze:</w:t>
      </w:r>
    </w:p>
    <w:p w:rsidR="0007169B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7169B">
        <w:rPr>
          <w:rFonts w:ascii="Times New Roman" w:hAnsi="Times New Roman" w:cs="Times New Roman"/>
          <w:sz w:val="28"/>
          <w:szCs w:val="28"/>
        </w:rPr>
        <w:t xml:space="preserve">) Could you </w:t>
      </w:r>
      <w:r w:rsidR="0007169B" w:rsidRPr="00E10E59">
        <w:rPr>
          <w:rFonts w:ascii="Times New Roman" w:hAnsi="Times New Roman" w:cs="Times New Roman"/>
          <w:sz w:val="28"/>
          <w:szCs w:val="28"/>
          <w:highlight w:val="magenta"/>
        </w:rPr>
        <w:t>take</w:t>
      </w:r>
      <w:r w:rsidR="0007169B">
        <w:rPr>
          <w:rFonts w:ascii="Times New Roman" w:hAnsi="Times New Roman" w:cs="Times New Roman"/>
          <w:sz w:val="28"/>
          <w:szCs w:val="28"/>
        </w:rPr>
        <w:t xml:space="preserve"> his </w:t>
      </w:r>
      <w:r>
        <w:rPr>
          <w:rFonts w:ascii="Times New Roman" w:hAnsi="Times New Roman" w:cs="Times New Roman"/>
          <w:sz w:val="28"/>
          <w:szCs w:val="28"/>
        </w:rPr>
        <w:t>order, please?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 Would you mind </w:t>
      </w:r>
      <w:r w:rsidRPr="00E10E59">
        <w:rPr>
          <w:rFonts w:ascii="Times New Roman" w:hAnsi="Times New Roman" w:cs="Times New Roman"/>
          <w:sz w:val="28"/>
          <w:szCs w:val="28"/>
          <w:highlight w:val="yellow"/>
        </w:rPr>
        <w:t>bringing</w:t>
      </w:r>
      <w:r>
        <w:rPr>
          <w:rFonts w:ascii="Times New Roman" w:hAnsi="Times New Roman" w:cs="Times New Roman"/>
          <w:sz w:val="28"/>
          <w:szCs w:val="28"/>
        </w:rPr>
        <w:t xml:space="preserve"> me a glass of water, too, please?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Obě věty znamenají de facto totéž, liší se pouze gramatickou strukturou: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Could you + </w:t>
      </w:r>
      <w:r w:rsidRPr="00E10E59">
        <w:rPr>
          <w:rFonts w:ascii="Times New Roman" w:hAnsi="Times New Roman" w:cs="Times New Roman"/>
          <w:sz w:val="28"/>
          <w:szCs w:val="28"/>
          <w:highlight w:val="magenta"/>
        </w:rPr>
        <w:t>base form</w:t>
      </w:r>
      <w:r>
        <w:rPr>
          <w:rFonts w:ascii="Times New Roman" w:hAnsi="Times New Roman" w:cs="Times New Roman"/>
          <w:sz w:val="28"/>
          <w:szCs w:val="28"/>
        </w:rPr>
        <w:t xml:space="preserve"> (tj. </w:t>
      </w:r>
      <w:r w:rsidRPr="00E10E59">
        <w:rPr>
          <w:rFonts w:ascii="Times New Roman" w:hAnsi="Times New Roman" w:cs="Times New Roman"/>
          <w:sz w:val="28"/>
          <w:szCs w:val="28"/>
          <w:highlight w:val="magenta"/>
        </w:rPr>
        <w:t>základní tvar slovesa</w:t>
      </w:r>
      <w:r>
        <w:rPr>
          <w:rFonts w:ascii="Times New Roman" w:hAnsi="Times New Roman" w:cs="Times New Roman"/>
          <w:sz w:val="28"/>
          <w:szCs w:val="28"/>
        </w:rPr>
        <w:t>: např. work, help, give atd.)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mind + </w:t>
      </w:r>
      <w:r w:rsidRPr="00E10E59">
        <w:rPr>
          <w:rFonts w:ascii="Times New Roman" w:hAnsi="Times New Roman" w:cs="Times New Roman"/>
          <w:sz w:val="28"/>
          <w:szCs w:val="28"/>
          <w:highlight w:val="yellow"/>
        </w:rPr>
        <w:t>-ing form</w:t>
      </w:r>
      <w:r>
        <w:rPr>
          <w:rFonts w:ascii="Times New Roman" w:hAnsi="Times New Roman" w:cs="Times New Roman"/>
          <w:sz w:val="28"/>
          <w:szCs w:val="28"/>
        </w:rPr>
        <w:t xml:space="preserve"> (tj. working, helping, giving atd.)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Odpověď člověka, jehož o něco žádám a jenž je ochoten mi pomoci, může znít: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Yes, of course.</w:t>
      </w:r>
    </w:p>
    <w:p w:rsidR="00E10E59" w:rsidRDefault="00E10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Certainly.</w:t>
      </w:r>
    </w:p>
    <w:p w:rsidR="00E10E59" w:rsidRDefault="00D9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ÚKOL: učebnice strana 51/cv. 7 – vytvořit rozhovory k daným situacím za pomocí frází uvedených v modrém rámečku.</w:t>
      </w:r>
    </w:p>
    <w:p w:rsidR="00064113" w:rsidRDefault="00D96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64113" w:rsidRDefault="00064113" w:rsidP="00E96C58">
      <w:pPr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 xml:space="preserve">Ad 2) </w:t>
      </w:r>
      <w:r w:rsidR="00E10E59">
        <w:rPr>
          <w:rFonts w:ascii="Algerian" w:hAnsi="Algerian" w:cs="Times New Roman"/>
          <w:sz w:val="28"/>
          <w:szCs w:val="28"/>
        </w:rPr>
        <w:t>ORDERING A MEAL</w:t>
      </w:r>
    </w:p>
    <w:p w:rsidR="00AC646F" w:rsidRDefault="00AC646F" w:rsidP="00E96C58">
      <w:pPr>
        <w:rPr>
          <w:rFonts w:ascii="Algerian" w:hAnsi="Algerian" w:cs="Times New Roman"/>
          <w:sz w:val="28"/>
          <w:szCs w:val="28"/>
        </w:rPr>
      </w:pPr>
      <w:r>
        <w:rPr>
          <w:rFonts w:ascii="Arial" w:hAnsi="Arial" w:cs="Arial"/>
          <w:noProof/>
          <w:color w:val="222222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1322705</wp:posOffset>
            </wp:positionH>
            <wp:positionV relativeFrom="paragraph">
              <wp:posOffset>5715</wp:posOffset>
            </wp:positionV>
            <wp:extent cx="2790825" cy="1638300"/>
            <wp:effectExtent l="0" t="0" r="9525" b="0"/>
            <wp:wrapSquare wrapText="bothSides"/>
            <wp:docPr id="1" name="Obrázek 1" descr="ordering and recommending English les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ering and recommending English lesso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6F" w:rsidRDefault="00AC646F" w:rsidP="00E96C58">
      <w:pPr>
        <w:rPr>
          <w:rFonts w:ascii="Algerian" w:hAnsi="Algerian" w:cs="Times New Roman"/>
          <w:sz w:val="28"/>
          <w:szCs w:val="28"/>
        </w:rPr>
      </w:pPr>
    </w:p>
    <w:p w:rsidR="00AC646F" w:rsidRDefault="00AC646F" w:rsidP="00E96C58">
      <w:pPr>
        <w:rPr>
          <w:rFonts w:ascii="Algerian" w:hAnsi="Algerian" w:cs="Times New Roman"/>
          <w:sz w:val="28"/>
          <w:szCs w:val="28"/>
        </w:rPr>
      </w:pPr>
    </w:p>
    <w:p w:rsidR="00AC646F" w:rsidRDefault="00AC646F" w:rsidP="00E96C58">
      <w:pPr>
        <w:rPr>
          <w:rFonts w:ascii="Algerian" w:hAnsi="Algerian" w:cs="Times New Roman"/>
          <w:sz w:val="28"/>
          <w:szCs w:val="28"/>
        </w:rPr>
      </w:pPr>
    </w:p>
    <w:p w:rsidR="00AC646F" w:rsidRDefault="00AC646F" w:rsidP="00E96C58">
      <w:pPr>
        <w:rPr>
          <w:rFonts w:ascii="Algerian" w:hAnsi="Algerian" w:cs="Times New Roman"/>
          <w:sz w:val="28"/>
          <w:szCs w:val="28"/>
        </w:rPr>
      </w:pPr>
    </w:p>
    <w:p w:rsidR="00AC646F" w:rsidRDefault="00783249" w:rsidP="00E96C58">
      <w:pPr>
        <w:rPr>
          <w:rFonts w:ascii="Algerian" w:hAnsi="Algerian" w:cs="Times New Roman"/>
          <w:sz w:val="28"/>
          <w:szCs w:val="28"/>
        </w:rPr>
      </w:pPr>
      <w:hyperlink r:id="rId6" w:history="1">
        <w:r w:rsidR="00A07DBE">
          <w:rPr>
            <w:rStyle w:val="Hypertextovodkaz"/>
          </w:rPr>
          <w:t>https://www.youtube.com/watch?v=bgfdqVmVjfk</w:t>
        </w:r>
      </w:hyperlink>
    </w:p>
    <w:p w:rsidR="00AC646F" w:rsidRPr="00E96C58" w:rsidRDefault="00AC646F" w:rsidP="00E96C58">
      <w:pPr>
        <w:rPr>
          <w:rFonts w:ascii="Algerian" w:hAnsi="Algeri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064113" w:rsidTr="00064113">
        <w:tc>
          <w:tcPr>
            <w:tcW w:w="5664" w:type="dxa"/>
          </w:tcPr>
          <w:p w:rsidR="00064113" w:rsidRPr="00064113" w:rsidRDefault="00064113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Fonts w:ascii="Algerian" w:hAnsi="Algerian" w:cs="Arial"/>
                <w:color w:val="222222"/>
                <w:sz w:val="32"/>
                <w:szCs w:val="32"/>
              </w:rPr>
              <w:t>WAITER/WAITRESS</w:t>
            </w:r>
          </w:p>
        </w:tc>
        <w:tc>
          <w:tcPr>
            <w:tcW w:w="5664" w:type="dxa"/>
          </w:tcPr>
          <w:p w:rsidR="00064113" w:rsidRPr="00064113" w:rsidRDefault="00AC646F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Fonts w:ascii="Algerian" w:hAnsi="Algerian" w:cs="Arial"/>
                <w:color w:val="222222"/>
                <w:sz w:val="32"/>
                <w:szCs w:val="32"/>
              </w:rPr>
              <w:t>CUSTOMER</w:t>
            </w:r>
          </w:p>
        </w:tc>
      </w:tr>
      <w:tr w:rsidR="00064113" w:rsidTr="00850F06">
        <w:tc>
          <w:tcPr>
            <w:tcW w:w="11328" w:type="dxa"/>
            <w:gridSpan w:val="2"/>
          </w:tcPr>
          <w:p w:rsidR="00064113" w:rsidRDefault="00064113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Fonts w:ascii="Algerian" w:hAnsi="Algerian" w:cs="Arial"/>
                <w:color w:val="222222"/>
                <w:sz w:val="32"/>
                <w:szCs w:val="32"/>
              </w:rPr>
              <w:t>ORDERING DRINKS</w:t>
            </w:r>
          </w:p>
        </w:tc>
      </w:tr>
      <w:tr w:rsidR="00064113" w:rsidTr="00064113">
        <w:tc>
          <w:tcPr>
            <w:tcW w:w="5664" w:type="dxa"/>
          </w:tcPr>
          <w:p w:rsidR="00064113" w:rsidRPr="00334478" w:rsidRDefault="00064113" w:rsidP="00064113">
            <w:pPr>
              <w:pStyle w:val="Normlnweb"/>
              <w:rPr>
                <w:color w:val="222222"/>
                <w:sz w:val="28"/>
                <w:szCs w:val="28"/>
              </w:rPr>
            </w:pPr>
            <w:r w:rsidRPr="00334478">
              <w:rPr>
                <w:color w:val="222222"/>
                <w:sz w:val="28"/>
                <w:szCs w:val="28"/>
              </w:rPr>
              <w:t>Can I get you a drink?</w:t>
            </w:r>
            <w:r w:rsidRPr="00334478">
              <w:rPr>
                <w:color w:val="222222"/>
                <w:sz w:val="28"/>
                <w:szCs w:val="28"/>
              </w:rPr>
              <w:br/>
              <w:t>Can I get a drink for you all?</w:t>
            </w:r>
            <w:r w:rsidRPr="00334478">
              <w:rPr>
                <w:color w:val="222222"/>
                <w:sz w:val="28"/>
                <w:szCs w:val="28"/>
              </w:rPr>
              <w:br/>
              <w:t>Would you all like to order a drink now?</w:t>
            </w:r>
            <w:r w:rsidRPr="00334478">
              <w:rPr>
                <w:color w:val="222222"/>
                <w:sz w:val="28"/>
                <w:szCs w:val="28"/>
              </w:rPr>
              <w:br/>
              <w:t>Can I start getting your drinks started for you?</w:t>
            </w:r>
            <w:r w:rsidRPr="00334478">
              <w:rPr>
                <w:color w:val="222222"/>
                <w:sz w:val="28"/>
                <w:szCs w:val="28"/>
              </w:rPr>
              <w:br/>
              <w:t>What  drinks would you like?</w:t>
            </w:r>
          </w:p>
          <w:p w:rsidR="00064113" w:rsidRDefault="00064113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</w:p>
        </w:tc>
        <w:tc>
          <w:tcPr>
            <w:tcW w:w="5664" w:type="dxa"/>
          </w:tcPr>
          <w:p w:rsidR="00064113" w:rsidRPr="00334478" w:rsidRDefault="00064113" w:rsidP="00064113">
            <w:pPr>
              <w:pStyle w:val="Normlnweb"/>
              <w:rPr>
                <w:color w:val="222222"/>
                <w:sz w:val="28"/>
                <w:szCs w:val="28"/>
              </w:rPr>
            </w:pPr>
            <w:r w:rsidRPr="00334478">
              <w:rPr>
                <w:color w:val="222222"/>
                <w:sz w:val="28"/>
                <w:szCs w:val="28"/>
              </w:rPr>
              <w:lastRenderedPageBreak/>
              <w:t>I will have have a coke a cola please.</w:t>
            </w:r>
            <w:r w:rsidRPr="00334478">
              <w:rPr>
                <w:color w:val="222222"/>
                <w:sz w:val="28"/>
                <w:szCs w:val="28"/>
              </w:rPr>
              <w:br/>
              <w:t>I'll have a glass of water thanks.</w:t>
            </w:r>
            <w:r w:rsidRPr="00334478">
              <w:rPr>
                <w:color w:val="222222"/>
                <w:sz w:val="28"/>
                <w:szCs w:val="28"/>
              </w:rPr>
              <w:br/>
              <w:t>Still orange will be fine.</w:t>
            </w:r>
            <w:r w:rsidRPr="00334478">
              <w:rPr>
                <w:color w:val="222222"/>
                <w:sz w:val="28"/>
                <w:szCs w:val="28"/>
              </w:rPr>
              <w:br/>
              <w:t>Can I have a glass of pure orange juice please?</w:t>
            </w:r>
          </w:p>
          <w:p w:rsidR="00064113" w:rsidRDefault="00064113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</w:p>
        </w:tc>
      </w:tr>
      <w:tr w:rsidR="00064113" w:rsidTr="00852DCE">
        <w:tc>
          <w:tcPr>
            <w:tcW w:w="11328" w:type="dxa"/>
            <w:gridSpan w:val="2"/>
          </w:tcPr>
          <w:p w:rsidR="00064113" w:rsidRPr="00064113" w:rsidRDefault="00064113" w:rsidP="00064113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Fonts w:ascii="Algerian" w:hAnsi="Algerian" w:cs="Arial"/>
                <w:color w:val="222222"/>
                <w:sz w:val="32"/>
                <w:szCs w:val="32"/>
              </w:rPr>
              <w:t>ORDERING FOOD</w:t>
            </w:r>
          </w:p>
        </w:tc>
      </w:tr>
      <w:tr w:rsidR="00334478" w:rsidTr="00334478">
        <w:trPr>
          <w:trHeight w:val="426"/>
        </w:trPr>
        <w:tc>
          <w:tcPr>
            <w:tcW w:w="5664" w:type="dxa"/>
            <w:vMerge w:val="restart"/>
          </w:tcPr>
          <w:p w:rsidR="00334478" w:rsidRPr="00334478" w:rsidRDefault="00334478" w:rsidP="00064113">
            <w:pPr>
              <w:pStyle w:val="Normlnweb"/>
              <w:rPr>
                <w:color w:val="222222"/>
                <w:sz w:val="28"/>
                <w:szCs w:val="28"/>
              </w:rPr>
            </w:pPr>
            <w:r w:rsidRPr="00334478">
              <w:rPr>
                <w:color w:val="222222"/>
                <w:sz w:val="28"/>
                <w:szCs w:val="28"/>
              </w:rPr>
              <w:t>May I take your order now?</w:t>
            </w:r>
            <w:r w:rsidRPr="00334478">
              <w:rPr>
                <w:color w:val="222222"/>
                <w:sz w:val="28"/>
                <w:szCs w:val="28"/>
              </w:rPr>
              <w:br/>
              <w:t>What would you all like to order?</w:t>
            </w:r>
            <w:r w:rsidRPr="00334478">
              <w:rPr>
                <w:color w:val="222222"/>
                <w:sz w:val="28"/>
                <w:szCs w:val="28"/>
              </w:rPr>
              <w:br/>
              <w:t>Are you all ready to order your food now?</w:t>
            </w:r>
            <w:r w:rsidRPr="00334478">
              <w:rPr>
                <w:color w:val="222222"/>
                <w:sz w:val="28"/>
                <w:szCs w:val="28"/>
              </w:rPr>
              <w:br/>
              <w:t>What would you like to eat today?</w:t>
            </w:r>
          </w:p>
          <w:p w:rsidR="00334478" w:rsidRPr="00334478" w:rsidRDefault="00334478" w:rsidP="00064113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  <w:tc>
          <w:tcPr>
            <w:tcW w:w="5664" w:type="dxa"/>
          </w:tcPr>
          <w:p w:rsidR="00334478" w:rsidRPr="00E96C58" w:rsidRDefault="00334478" w:rsidP="00334478">
            <w:pPr>
              <w:pStyle w:val="Nadpis3"/>
              <w:spacing w:before="150" w:beforeAutospacing="0" w:after="0" w:afterAutospacing="0"/>
              <w:outlineLvl w:val="2"/>
              <w:rPr>
                <w:color w:val="3F4A63"/>
                <w:sz w:val="28"/>
                <w:szCs w:val="28"/>
              </w:rPr>
            </w:pPr>
            <w:r w:rsidRPr="00E96C58">
              <w:rPr>
                <w:sz w:val="28"/>
                <w:szCs w:val="28"/>
              </w:rPr>
              <w:t>Asking for more time to choose what you want</w:t>
            </w:r>
          </w:p>
        </w:tc>
      </w:tr>
      <w:tr w:rsidR="00334478" w:rsidTr="00064113">
        <w:trPr>
          <w:trHeight w:val="423"/>
        </w:trPr>
        <w:tc>
          <w:tcPr>
            <w:tcW w:w="5664" w:type="dxa"/>
            <w:vMerge/>
          </w:tcPr>
          <w:p w:rsidR="00334478" w:rsidRPr="00334478" w:rsidRDefault="00334478" w:rsidP="00064113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  <w:tc>
          <w:tcPr>
            <w:tcW w:w="5664" w:type="dxa"/>
          </w:tcPr>
          <w:p w:rsidR="00334478" w:rsidRPr="00334478" w:rsidRDefault="00334478" w:rsidP="00064113">
            <w:pPr>
              <w:pStyle w:val="Normlnweb"/>
              <w:rPr>
                <w:b/>
                <w:color w:val="222222"/>
                <w:sz w:val="28"/>
                <w:szCs w:val="28"/>
              </w:rPr>
            </w:pPr>
            <w:r w:rsidRPr="00334478">
              <w:rPr>
                <w:rStyle w:val="Siln"/>
                <w:b w:val="0"/>
                <w:color w:val="222222"/>
                <w:sz w:val="28"/>
                <w:szCs w:val="28"/>
              </w:rPr>
              <w:t>Can we have a few more minutes please? </w:t>
            </w:r>
          </w:p>
        </w:tc>
      </w:tr>
      <w:tr w:rsidR="00334478" w:rsidTr="000D6F66">
        <w:trPr>
          <w:trHeight w:val="423"/>
        </w:trPr>
        <w:tc>
          <w:tcPr>
            <w:tcW w:w="11328" w:type="dxa"/>
            <w:gridSpan w:val="2"/>
          </w:tcPr>
          <w:p w:rsidR="00334478" w:rsidRPr="00334478" w:rsidRDefault="00334478" w:rsidP="00334478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Fonts w:ascii="Algerian" w:hAnsi="Algerian" w:cs="Arial"/>
                <w:color w:val="222222"/>
                <w:sz w:val="32"/>
                <w:szCs w:val="32"/>
              </w:rPr>
              <w:t>Recommending food</w:t>
            </w:r>
          </w:p>
        </w:tc>
      </w:tr>
      <w:tr w:rsidR="00AC646F" w:rsidTr="00064113">
        <w:trPr>
          <w:trHeight w:val="423"/>
        </w:trPr>
        <w:tc>
          <w:tcPr>
            <w:tcW w:w="5664" w:type="dxa"/>
            <w:vMerge w:val="restart"/>
          </w:tcPr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I recommend you try one of the specials.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You could try the lamb it is very nice.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This is their standard menu … and these are the specials.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We thought you might like to try the local speciality The trout is very good.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It comes with potatoes and fresh vegetables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Would you like some vegetables with your steak and chips (chips is the English name for fries).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Would you like a portion of mushrooms.</w:t>
            </w:r>
          </w:p>
          <w:p w:rsidR="00AC646F" w:rsidRPr="00E96C58" w:rsidRDefault="00AC646F" w:rsidP="00AC646F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Do you want some garlic bread with your pizza.</w:t>
            </w:r>
          </w:p>
        </w:tc>
        <w:tc>
          <w:tcPr>
            <w:tcW w:w="5664" w:type="dxa"/>
          </w:tcPr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What do you recommend?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</w:tr>
      <w:tr w:rsidR="00AC646F" w:rsidTr="00064113">
        <w:trPr>
          <w:trHeight w:val="423"/>
        </w:trPr>
        <w:tc>
          <w:tcPr>
            <w:tcW w:w="5664" w:type="dxa"/>
            <w:vMerge/>
          </w:tcPr>
          <w:p w:rsidR="00AC646F" w:rsidRPr="00E96C58" w:rsidRDefault="00AC646F" w:rsidP="00334478">
            <w:pPr>
              <w:pStyle w:val="Nadpis3"/>
              <w:spacing w:before="150" w:beforeAutospacing="0" w:after="0" w:afterAutospacing="0"/>
              <w:outlineLvl w:val="2"/>
              <w:rPr>
                <w:rStyle w:val="Siln"/>
                <w:b/>
                <w:bCs/>
                <w:color w:val="3F4A63"/>
                <w:sz w:val="28"/>
                <w:szCs w:val="28"/>
              </w:rPr>
            </w:pPr>
          </w:p>
        </w:tc>
        <w:tc>
          <w:tcPr>
            <w:tcW w:w="5664" w:type="dxa"/>
          </w:tcPr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I’ll have a today's special please.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I’ll take a portion of potatoes.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Could we have a pizza and fries please?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I’d like a ham salad thanks.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Shall we order a bottle of the house red?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  <w:r w:rsidRPr="00E96C58">
              <w:rPr>
                <w:color w:val="222222"/>
                <w:sz w:val="28"/>
                <w:szCs w:val="28"/>
              </w:rPr>
              <w:t>Could we order some mineral water too?</w:t>
            </w:r>
          </w:p>
          <w:p w:rsidR="00AC646F" w:rsidRPr="00E96C58" w:rsidRDefault="00AC646F" w:rsidP="00334478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</w:tr>
      <w:tr w:rsidR="00334478" w:rsidTr="00334478">
        <w:trPr>
          <w:trHeight w:val="513"/>
        </w:trPr>
        <w:tc>
          <w:tcPr>
            <w:tcW w:w="11328" w:type="dxa"/>
            <w:gridSpan w:val="2"/>
          </w:tcPr>
          <w:p w:rsidR="00334478" w:rsidRPr="00AC646F" w:rsidRDefault="00334478" w:rsidP="00334478">
            <w:pPr>
              <w:pStyle w:val="Normlnweb"/>
              <w:jc w:val="center"/>
              <w:rPr>
                <w:rFonts w:ascii="Algerian" w:hAnsi="Algerian" w:cs="Arial"/>
                <w:color w:val="222222"/>
                <w:sz w:val="32"/>
                <w:szCs w:val="32"/>
              </w:rPr>
            </w:pPr>
            <w:r w:rsidRPr="00AC646F">
              <w:rPr>
                <w:rFonts w:ascii="Algerian" w:hAnsi="Algerian" w:cs="Arial"/>
                <w:color w:val="222222"/>
                <w:sz w:val="32"/>
                <w:szCs w:val="32"/>
              </w:rPr>
              <w:t>WHILE EATING</w:t>
            </w:r>
          </w:p>
        </w:tc>
      </w:tr>
      <w:tr w:rsidR="00334478" w:rsidTr="00064113">
        <w:trPr>
          <w:trHeight w:val="423"/>
        </w:trPr>
        <w:tc>
          <w:tcPr>
            <w:tcW w:w="5664" w:type="dxa"/>
          </w:tcPr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 xml:space="preserve">How is everything?  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  <w:t>Is everything OK for you? </w:t>
            </w:r>
            <w:r w:rsidR="00E96C58" w:rsidRPr="00AC646F">
              <w:rPr>
                <w:color w:val="222222"/>
                <w:sz w:val="28"/>
                <w:szCs w:val="28"/>
              </w:rPr>
              <w:t xml:space="preserve"> </w:t>
            </w:r>
            <w:r w:rsidRPr="00AC646F">
              <w:rPr>
                <w:color w:val="222222"/>
                <w:sz w:val="28"/>
                <w:szCs w:val="28"/>
              </w:rPr>
              <w:t>Is everything OK?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  <w:t>How is your dinner everything to your liking?</w:t>
            </w:r>
          </w:p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>How is your lunch?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  <w:t>Are you all OK? </w:t>
            </w:r>
            <w:r w:rsidR="00E96C58" w:rsidRPr="00AC646F">
              <w:rPr>
                <w:color w:val="222222"/>
                <w:sz w:val="28"/>
                <w:szCs w:val="28"/>
              </w:rPr>
              <w:t xml:space="preserve"> 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334478" w:rsidRPr="00AC646F" w:rsidRDefault="0033447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>Do you need anything else with your meal</w:t>
            </w:r>
            <w:r w:rsidR="00E96C58" w:rsidRPr="00AC646F">
              <w:rPr>
                <w:color w:val="222222"/>
                <w:sz w:val="28"/>
                <w:szCs w:val="28"/>
              </w:rPr>
              <w:t>?</w:t>
            </w:r>
          </w:p>
          <w:p w:rsidR="00334478" w:rsidRPr="00AC646F" w:rsidRDefault="00334478" w:rsidP="00334478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  <w:tc>
          <w:tcPr>
            <w:tcW w:w="5664" w:type="dxa"/>
          </w:tcPr>
          <w:p w:rsidR="00E96C58" w:rsidRPr="00AC646F" w:rsidRDefault="0033447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Yes, thank you.</w:t>
            </w:r>
            <w:r w:rsidR="00E96C58" w:rsidRPr="00AC646F">
              <w:rPr>
                <w:rStyle w:val="Siln"/>
                <w:b w:val="0"/>
                <w:color w:val="222222"/>
                <w:sz w:val="28"/>
                <w:szCs w:val="28"/>
              </w:rPr>
              <w:t xml:space="preserve"> 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Yes, but is it possible to have some more french fries?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</w: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No, my vegetables are cold.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</w: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Yes, and can we all have another round of drinks please.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33447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</w: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No, we are fine thanks.</w:t>
            </w:r>
          </w:p>
          <w:p w:rsidR="00E96C58" w:rsidRPr="00AC646F" w:rsidRDefault="00E96C58" w:rsidP="00334478">
            <w:pPr>
              <w:pStyle w:val="Normlnweb"/>
              <w:rPr>
                <w:color w:val="222222"/>
                <w:sz w:val="28"/>
                <w:szCs w:val="28"/>
              </w:rPr>
            </w:pPr>
          </w:p>
        </w:tc>
      </w:tr>
      <w:tr w:rsidR="00E96C58" w:rsidTr="00DB4187">
        <w:trPr>
          <w:trHeight w:val="423"/>
        </w:trPr>
        <w:tc>
          <w:tcPr>
            <w:tcW w:w="11328" w:type="dxa"/>
            <w:gridSpan w:val="2"/>
          </w:tcPr>
          <w:p w:rsidR="00E96C58" w:rsidRPr="00E96C58" w:rsidRDefault="00E96C58" w:rsidP="00E96C5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Style w:val="Siln"/>
                <w:rFonts w:ascii="Algerian" w:hAnsi="Algerian" w:cs="Arial"/>
                <w:color w:val="222222"/>
                <w:sz w:val="32"/>
                <w:szCs w:val="32"/>
              </w:rPr>
              <w:t>dessert</w:t>
            </w:r>
          </w:p>
        </w:tc>
      </w:tr>
      <w:tr w:rsidR="00E96C58" w:rsidTr="00064113">
        <w:trPr>
          <w:trHeight w:val="423"/>
        </w:trPr>
        <w:tc>
          <w:tcPr>
            <w:tcW w:w="5664" w:type="dxa"/>
          </w:tcPr>
          <w:p w:rsidR="00E96C58" w:rsidRPr="00AC646F" w:rsidRDefault="00E96C58" w:rsidP="00E96C58">
            <w:pPr>
              <w:pStyle w:val="Normlnweb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>Would you like dessert after your meal? </w:t>
            </w:r>
          </w:p>
          <w:p w:rsidR="00E96C58" w:rsidRPr="00AC646F" w:rsidRDefault="00E96C58" w:rsidP="00E96C58">
            <w:pPr>
              <w:pStyle w:val="Normlnweb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lastRenderedPageBreak/>
              <w:br/>
              <w:t>Would you like to see our dessert menu?</w:t>
            </w:r>
            <w:r w:rsidRPr="00AC646F">
              <w:rPr>
                <w:color w:val="222222"/>
                <w:sz w:val="28"/>
                <w:szCs w:val="28"/>
              </w:rPr>
              <w:br/>
              <w:t>Would you like to order any dessert from our dessert trolley? </w:t>
            </w:r>
          </w:p>
          <w:p w:rsidR="00E96C58" w:rsidRPr="00AC646F" w:rsidRDefault="00E96C58" w:rsidP="00E96C58">
            <w:pPr>
              <w:pStyle w:val="Normlnweb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br/>
              <w:t>Do you want any dessert after your meals?</w:t>
            </w:r>
            <w:r w:rsidRPr="00AC646F">
              <w:rPr>
                <w:color w:val="222222"/>
                <w:sz w:val="28"/>
                <w:szCs w:val="28"/>
              </w:rPr>
              <w:br/>
              <w:t>Would you like to try our dessert special?</w:t>
            </w: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 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5664" w:type="dxa"/>
          </w:tcPr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lastRenderedPageBreak/>
              <w:t>Yes, please can I see the dessert menu please.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 xml:space="preserve">No, thanks. I am full after the meal. 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  <w:r w:rsidRPr="00AC646F">
              <w:rPr>
                <w:rStyle w:val="Siln"/>
                <w:b w:val="0"/>
                <w:color w:val="222222"/>
                <w:sz w:val="28"/>
                <w:szCs w:val="28"/>
              </w:rPr>
              <w:t>Ohh, can you tell me what it is?</w:t>
            </w:r>
          </w:p>
        </w:tc>
      </w:tr>
      <w:tr w:rsidR="00E96C58" w:rsidTr="00DA4DE4">
        <w:trPr>
          <w:trHeight w:val="423"/>
        </w:trPr>
        <w:tc>
          <w:tcPr>
            <w:tcW w:w="11328" w:type="dxa"/>
            <w:gridSpan w:val="2"/>
          </w:tcPr>
          <w:p w:rsidR="00E96C58" w:rsidRPr="00E96C58" w:rsidRDefault="00E96C58" w:rsidP="00E96C58">
            <w:pPr>
              <w:pStyle w:val="Normlnweb"/>
              <w:spacing w:before="0" w:beforeAutospacing="0" w:after="0" w:afterAutospacing="0"/>
              <w:jc w:val="center"/>
              <w:rPr>
                <w:rStyle w:val="Siln"/>
                <w:rFonts w:ascii="Algerian" w:hAnsi="Algerian" w:cs="Arial"/>
                <w:color w:val="222222"/>
                <w:sz w:val="32"/>
                <w:szCs w:val="32"/>
              </w:rPr>
            </w:pPr>
            <w:r>
              <w:rPr>
                <w:rStyle w:val="Siln"/>
                <w:rFonts w:ascii="Algerian" w:hAnsi="Algerian" w:cs="Arial"/>
                <w:color w:val="222222"/>
                <w:sz w:val="32"/>
                <w:szCs w:val="32"/>
              </w:rPr>
              <w:lastRenderedPageBreak/>
              <w:t>PAYING/GETTING THE BILL</w:t>
            </w:r>
          </w:p>
        </w:tc>
      </w:tr>
      <w:tr w:rsidR="00E96C58" w:rsidTr="00064113">
        <w:trPr>
          <w:trHeight w:val="423"/>
        </w:trPr>
        <w:tc>
          <w:tcPr>
            <w:tcW w:w="5664" w:type="dxa"/>
          </w:tcPr>
          <w:p w:rsidR="00E96C58" w:rsidRDefault="00E96C58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>Yes, I will go and get it for you.</w:t>
            </w:r>
          </w:p>
          <w:p w:rsidR="00AC646F" w:rsidRPr="00AC646F" w:rsidRDefault="00AC646F" w:rsidP="00E96C58">
            <w:pPr>
              <w:pStyle w:val="Normlnweb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  <w:tc>
          <w:tcPr>
            <w:tcW w:w="5664" w:type="dxa"/>
          </w:tcPr>
          <w:p w:rsidR="00E96C58" w:rsidRPr="00AC646F" w:rsidRDefault="00E96C58" w:rsidP="00E96C58">
            <w:pPr>
              <w:pStyle w:val="Normlnweb"/>
              <w:rPr>
                <w:color w:val="222222"/>
                <w:sz w:val="28"/>
                <w:szCs w:val="28"/>
              </w:rPr>
            </w:pPr>
            <w:r w:rsidRPr="00AC646F">
              <w:rPr>
                <w:color w:val="222222"/>
                <w:sz w:val="28"/>
                <w:szCs w:val="28"/>
              </w:rPr>
              <w:t>Can I have my bill? </w:t>
            </w:r>
            <w:r w:rsidRPr="00AC646F">
              <w:rPr>
                <w:color w:val="222222"/>
                <w:sz w:val="28"/>
                <w:szCs w:val="28"/>
              </w:rPr>
              <w:br/>
              <w:t>Can we have the bill please.</w:t>
            </w:r>
            <w:r w:rsidRPr="00AC646F">
              <w:rPr>
                <w:color w:val="222222"/>
                <w:sz w:val="28"/>
                <w:szCs w:val="28"/>
              </w:rPr>
              <w:br/>
              <w:t>I am ready for my bill.</w:t>
            </w:r>
            <w:r w:rsidRPr="00AC646F">
              <w:rPr>
                <w:color w:val="222222"/>
                <w:sz w:val="28"/>
                <w:szCs w:val="28"/>
              </w:rPr>
              <w:br/>
              <w:t>I am ready to pay the bill.</w:t>
            </w:r>
            <w:r w:rsidRPr="00AC646F">
              <w:rPr>
                <w:color w:val="222222"/>
                <w:sz w:val="28"/>
                <w:szCs w:val="28"/>
              </w:rPr>
              <w:br/>
              <w:t>I would like my check please.</w:t>
            </w:r>
          </w:p>
          <w:p w:rsidR="00E96C58" w:rsidRPr="00AC646F" w:rsidRDefault="00E96C58" w:rsidP="00E96C58">
            <w:pPr>
              <w:pStyle w:val="Normlnweb"/>
              <w:spacing w:before="0" w:beforeAutospacing="0" w:after="0" w:afterAutospacing="0"/>
              <w:rPr>
                <w:rStyle w:val="Siln"/>
                <w:b w:val="0"/>
                <w:color w:val="222222"/>
                <w:sz w:val="28"/>
                <w:szCs w:val="28"/>
              </w:rPr>
            </w:pPr>
          </w:p>
        </w:tc>
      </w:tr>
    </w:tbl>
    <w:p w:rsidR="00064113" w:rsidRDefault="00064113" w:rsidP="00064113">
      <w:pPr>
        <w:pStyle w:val="Normln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</w:t>
      </w:r>
    </w:p>
    <w:p w:rsidR="00AC646F" w:rsidRDefault="00D96F4B" w:rsidP="00064113">
      <w:pPr>
        <w:pStyle w:val="Normlnweb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ÚKOL: Vymyslet a sepsat rozhovor v restauraci za pomoci výše uvedených frází.</w:t>
      </w:r>
    </w:p>
    <w:p w:rsidR="00D96F4B" w:rsidRDefault="00D96F4B" w:rsidP="00064113">
      <w:pPr>
        <w:pStyle w:val="Normlnweb"/>
        <w:rPr>
          <w:color w:val="222222"/>
          <w:sz w:val="28"/>
          <w:szCs w:val="28"/>
        </w:rPr>
      </w:pPr>
    </w:p>
    <w:p w:rsidR="00D96F4B" w:rsidRPr="00D96F4B" w:rsidRDefault="00D96F4B" w:rsidP="00064113">
      <w:pPr>
        <w:pStyle w:val="Normlnweb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MĚJTE SE KRÁSNĚ. OPATRUJTE SE. HODNĚ ZDRAVÍ.</w:t>
      </w:r>
    </w:p>
    <w:p w:rsidR="00064113" w:rsidRPr="00AC646F" w:rsidRDefault="00064113" w:rsidP="00AC646F">
      <w:pPr>
        <w:pStyle w:val="Normln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. </w:t>
      </w:r>
    </w:p>
    <w:p w:rsidR="00064113" w:rsidRDefault="00064113" w:rsidP="00064113">
      <w:pPr>
        <w:pStyle w:val="Normlnweb"/>
        <w:rPr>
          <w:rFonts w:ascii="Arial" w:hAnsi="Arial" w:cs="Arial"/>
          <w:color w:val="222222"/>
        </w:rPr>
      </w:pPr>
    </w:p>
    <w:p w:rsidR="00064113" w:rsidRDefault="00064113" w:rsidP="00064113">
      <w:pPr>
        <w:pStyle w:val="Normlnweb"/>
        <w:rPr>
          <w:rFonts w:ascii="Arial" w:hAnsi="Arial" w:cs="Arial"/>
          <w:color w:val="222222"/>
        </w:rPr>
      </w:pPr>
    </w:p>
    <w:p w:rsidR="00064113" w:rsidRPr="0007169B" w:rsidRDefault="00064113">
      <w:pPr>
        <w:rPr>
          <w:rFonts w:ascii="Algerian" w:hAnsi="Algerian" w:cs="Times New Roman"/>
          <w:sz w:val="28"/>
          <w:szCs w:val="28"/>
        </w:rPr>
      </w:pPr>
    </w:p>
    <w:sectPr w:rsidR="00064113" w:rsidRPr="0007169B" w:rsidSect="0007169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B"/>
    <w:rsid w:val="00064113"/>
    <w:rsid w:val="0007169B"/>
    <w:rsid w:val="00334478"/>
    <w:rsid w:val="004945C0"/>
    <w:rsid w:val="00783249"/>
    <w:rsid w:val="008F0AF0"/>
    <w:rsid w:val="00A07DBE"/>
    <w:rsid w:val="00AC646F"/>
    <w:rsid w:val="00D96F4B"/>
    <w:rsid w:val="00E03B64"/>
    <w:rsid w:val="00E10E59"/>
    <w:rsid w:val="00E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5:chartTrackingRefBased/>
  <w15:docId w15:val="{E4D63A60-72A6-4670-ABC1-CC2A43E6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4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64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6411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6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4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064113"/>
    <w:rPr>
      <w:b/>
      <w:bCs/>
    </w:rPr>
  </w:style>
  <w:style w:type="table" w:styleId="Mkatabulky">
    <w:name w:val="Table Grid"/>
    <w:basedOn w:val="Normlntabulka"/>
    <w:uiPriority w:val="39"/>
    <w:rsid w:val="00064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0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fdqVmVjf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eskatelevize.cz/porady/12006850157-trvalky-zdenka-sveraka-a-jaroslava-uhlire/21754215123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Křiváčková Michaela</dc:creator>
  <cp:keywords/>
  <dc:description/>
  <cp:lastModifiedBy>Křiváčková Michaela</cp:lastModifiedBy>
  <cp:revision>4</cp:revision>
  <dcterms:created xsi:type="dcterms:W3CDTF">2020-03-25T15:28:00Z</dcterms:created>
  <dcterms:modified xsi:type="dcterms:W3CDTF">2020-03-25T20:46:00Z</dcterms:modified>
</cp:coreProperties>
</file>